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333" w:rsidRDefault="00AD312A">
      <w:r>
        <w:t xml:space="preserve">1 «Е» </w:t>
      </w:r>
      <w:proofErr w:type="gramStart"/>
      <w:r>
        <w:t xml:space="preserve">класс( </w:t>
      </w:r>
      <w:proofErr w:type="spellStart"/>
      <w:r>
        <w:t>Скопич</w:t>
      </w:r>
      <w:proofErr w:type="spellEnd"/>
      <w:proofErr w:type="gramEnd"/>
      <w:r>
        <w:t xml:space="preserve"> А.В.)</w:t>
      </w: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984"/>
        <w:gridCol w:w="1247"/>
        <w:gridCol w:w="2977"/>
        <w:gridCol w:w="1072"/>
        <w:gridCol w:w="2046"/>
        <w:gridCol w:w="2836"/>
        <w:gridCol w:w="1211"/>
      </w:tblGrid>
      <w:tr w:rsidR="007E7F3B" w:rsidRPr="00C30899" w:rsidTr="00C877F6">
        <w:tc>
          <w:tcPr>
            <w:tcW w:w="846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  <w:r w:rsidRPr="00C3089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:rsidR="007E7F3B" w:rsidRPr="00C877F6" w:rsidRDefault="007E7F3B">
            <w:pPr>
              <w:rPr>
                <w:rFonts w:ascii="Times New Roman" w:hAnsi="Times New Roman" w:cs="Times New Roman"/>
              </w:rPr>
            </w:pPr>
            <w:r w:rsidRPr="00C30899">
              <w:rPr>
                <w:rFonts w:ascii="Times New Roman" w:hAnsi="Times New Roman" w:cs="Times New Roman"/>
              </w:rPr>
              <w:t>Предмет</w:t>
            </w:r>
            <w:r w:rsidR="00C877F6">
              <w:rPr>
                <w:rFonts w:ascii="Times New Roman" w:hAnsi="Times New Roman" w:cs="Times New Roman"/>
                <w:lang w:val="en-US"/>
              </w:rPr>
              <w:t>/</w:t>
            </w:r>
            <w:r w:rsidR="00C877F6" w:rsidRPr="00C877F6">
              <w:rPr>
                <w:rFonts w:ascii="Times New Roman" w:hAnsi="Times New Roman" w:cs="Times New Roman"/>
                <w:b/>
              </w:rPr>
              <w:t xml:space="preserve"> 1 Е класс</w:t>
            </w:r>
          </w:p>
        </w:tc>
        <w:tc>
          <w:tcPr>
            <w:tcW w:w="1984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  <w:r w:rsidRPr="00C3089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1389" w:type="dxa"/>
            <w:gridSpan w:val="6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  <w:r w:rsidRPr="00C30899">
              <w:rPr>
                <w:rFonts w:ascii="Times New Roman" w:hAnsi="Times New Roman" w:cs="Times New Roman"/>
              </w:rPr>
              <w:t xml:space="preserve">Где взять необходимый </w:t>
            </w:r>
            <w:proofErr w:type="gramStart"/>
            <w:r w:rsidRPr="00C30899">
              <w:rPr>
                <w:rFonts w:ascii="Times New Roman" w:hAnsi="Times New Roman" w:cs="Times New Roman"/>
              </w:rPr>
              <w:t>материал(</w:t>
            </w:r>
            <w:proofErr w:type="gramEnd"/>
            <w:r w:rsidRPr="00C30899">
              <w:rPr>
                <w:rFonts w:ascii="Times New Roman" w:hAnsi="Times New Roman" w:cs="Times New Roman"/>
              </w:rPr>
              <w:t>классная работа)</w:t>
            </w:r>
          </w:p>
        </w:tc>
      </w:tr>
      <w:tr w:rsidR="00C30899" w:rsidRPr="00C30899" w:rsidTr="00C877F6">
        <w:tc>
          <w:tcPr>
            <w:tcW w:w="846" w:type="dxa"/>
            <w:vMerge w:val="restart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  <w:r w:rsidRPr="00C30899">
              <w:rPr>
                <w:rFonts w:ascii="Times New Roman" w:hAnsi="Times New Roman" w:cs="Times New Roman"/>
              </w:rPr>
              <w:t>20.1</w:t>
            </w:r>
            <w:r w:rsidR="00C877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</w:tcPr>
          <w:p w:rsidR="007E7F3B" w:rsidRPr="00C30899" w:rsidRDefault="007E7F3B" w:rsidP="00AD312A">
            <w:pPr>
              <w:jc w:val="center"/>
              <w:rPr>
                <w:rFonts w:ascii="Times New Roman" w:hAnsi="Times New Roman" w:cs="Times New Roman"/>
              </w:rPr>
            </w:pPr>
          </w:p>
          <w:p w:rsidR="007E7F3B" w:rsidRPr="00C30899" w:rsidRDefault="007E7F3B" w:rsidP="00AD312A">
            <w:pPr>
              <w:rPr>
                <w:rFonts w:ascii="Times New Roman" w:hAnsi="Times New Roman" w:cs="Times New Roman"/>
              </w:rPr>
            </w:pPr>
            <w:r w:rsidRPr="00C3089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  <w:vMerge w:val="restart"/>
          </w:tcPr>
          <w:p w:rsidR="007E7F3B" w:rsidRPr="00C30899" w:rsidRDefault="007E7F3B">
            <w:pPr>
              <w:rPr>
                <w:rFonts w:ascii="Times New Roman" w:hAnsi="Times New Roman" w:cs="Times New Roman"/>
                <w:b/>
              </w:rPr>
            </w:pPr>
            <w:r w:rsidRPr="00C30899">
              <w:rPr>
                <w:rFonts w:ascii="Times New Roman" w:hAnsi="Times New Roman" w:cs="Times New Roman"/>
                <w:b/>
              </w:rPr>
              <w:t>Написание изученных букв.</w:t>
            </w:r>
          </w:p>
        </w:tc>
        <w:tc>
          <w:tcPr>
            <w:tcW w:w="1247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  <w:r w:rsidRPr="00C30899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977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  <w:r w:rsidRPr="00C30899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1072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  <w:proofErr w:type="spellStart"/>
            <w:r w:rsidRPr="00C30899"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  <w:tc>
          <w:tcPr>
            <w:tcW w:w="2046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  <w:proofErr w:type="spellStart"/>
            <w:r w:rsidRPr="00C30899">
              <w:rPr>
                <w:rFonts w:ascii="Times New Roman" w:hAnsi="Times New Roman" w:cs="Times New Roman"/>
              </w:rPr>
              <w:t>Яндекс.Учебник</w:t>
            </w:r>
            <w:proofErr w:type="spellEnd"/>
          </w:p>
        </w:tc>
        <w:tc>
          <w:tcPr>
            <w:tcW w:w="2836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0899">
              <w:rPr>
                <w:rFonts w:ascii="Times New Roman" w:hAnsi="Times New Roman" w:cs="Times New Roman"/>
              </w:rPr>
              <w:t>Др.материалы</w:t>
            </w:r>
            <w:proofErr w:type="spellEnd"/>
            <w:proofErr w:type="gramEnd"/>
          </w:p>
        </w:tc>
        <w:tc>
          <w:tcPr>
            <w:tcW w:w="1211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  <w:r w:rsidRPr="00C30899">
              <w:rPr>
                <w:rFonts w:ascii="Times New Roman" w:hAnsi="Times New Roman" w:cs="Times New Roman"/>
              </w:rPr>
              <w:t>ТПО</w:t>
            </w:r>
          </w:p>
        </w:tc>
      </w:tr>
      <w:tr w:rsidR="00C30899" w:rsidRPr="00C30899" w:rsidTr="00C877F6">
        <w:tc>
          <w:tcPr>
            <w:tcW w:w="846" w:type="dxa"/>
            <w:vMerge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7F3B" w:rsidRPr="00C30899" w:rsidRDefault="007E7F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  <w:r w:rsidRPr="00C30899">
              <w:rPr>
                <w:rFonts w:ascii="Times New Roman" w:hAnsi="Times New Roman" w:cs="Times New Roman"/>
              </w:rPr>
              <w:t xml:space="preserve"> Пропись, с.5</w:t>
            </w:r>
          </w:p>
        </w:tc>
      </w:tr>
      <w:tr w:rsidR="007E7F3B" w:rsidRPr="00C30899" w:rsidTr="00C877F6">
        <w:tc>
          <w:tcPr>
            <w:tcW w:w="846" w:type="dxa"/>
            <w:vMerge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  <w:r w:rsidRPr="00C3089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7E7F3B" w:rsidRPr="00C30899" w:rsidRDefault="00C30899">
            <w:pPr>
              <w:rPr>
                <w:rFonts w:ascii="Times New Roman" w:hAnsi="Times New Roman" w:cs="Times New Roman"/>
                <w:b/>
              </w:rPr>
            </w:pPr>
            <w:r w:rsidRPr="00C30899">
              <w:rPr>
                <w:rFonts w:ascii="Times New Roman" w:hAnsi="Times New Roman" w:cs="Times New Roman"/>
                <w:b/>
              </w:rPr>
              <w:t>Число и цифра 8. Обозначение отношений «больше», «меньше», «столько же» с помощью отрезков.</w:t>
            </w:r>
          </w:p>
        </w:tc>
        <w:tc>
          <w:tcPr>
            <w:tcW w:w="1247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  <w:r w:rsidRPr="00C30899">
              <w:rPr>
                <w:rFonts w:ascii="Times New Roman" w:hAnsi="Times New Roman" w:cs="Times New Roman"/>
              </w:rPr>
              <w:t>с.56</w:t>
            </w:r>
          </w:p>
        </w:tc>
        <w:tc>
          <w:tcPr>
            <w:tcW w:w="2977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  <w:r w:rsidRPr="00C30899">
              <w:rPr>
                <w:rFonts w:ascii="Times New Roman" w:hAnsi="Times New Roman" w:cs="Times New Roman"/>
              </w:rPr>
              <w:t>https://resh.edu.ru/subject/lesson/5197/main/301357/</w:t>
            </w:r>
          </w:p>
        </w:tc>
        <w:tc>
          <w:tcPr>
            <w:tcW w:w="1072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7E7F3B" w:rsidRPr="00C877F6" w:rsidRDefault="00C30899">
            <w:pPr>
              <w:rPr>
                <w:rFonts w:ascii="Times New Roman" w:hAnsi="Times New Roman" w:cs="Times New Roman"/>
                <w:lang w:val="en-US"/>
              </w:rPr>
            </w:pPr>
            <w:r w:rsidRPr="00C30899">
              <w:rPr>
                <w:rFonts w:ascii="Times New Roman" w:hAnsi="Times New Roman" w:cs="Times New Roman"/>
              </w:rPr>
              <w:t>https://clck.ru/YJY7o</w:t>
            </w:r>
          </w:p>
        </w:tc>
        <w:tc>
          <w:tcPr>
            <w:tcW w:w="2836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</w:tr>
      <w:tr w:rsidR="007E7F3B" w:rsidRPr="00C30899" w:rsidTr="00C877F6">
        <w:tc>
          <w:tcPr>
            <w:tcW w:w="846" w:type="dxa"/>
            <w:vMerge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  <w:r w:rsidRPr="00C3089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984" w:type="dxa"/>
          </w:tcPr>
          <w:p w:rsidR="007E7F3B" w:rsidRPr="00C30899" w:rsidRDefault="00C30899" w:rsidP="00844789">
            <w:pPr>
              <w:rPr>
                <w:rFonts w:ascii="Times New Roman" w:hAnsi="Times New Roman" w:cs="Times New Roman"/>
                <w:b/>
              </w:rPr>
            </w:pPr>
            <w:r w:rsidRPr="00C30899">
              <w:rPr>
                <w:rFonts w:ascii="Times New Roman" w:hAnsi="Times New Roman" w:cs="Times New Roman"/>
                <w:b/>
              </w:rPr>
              <w:t xml:space="preserve">Гласные буквы </w:t>
            </w:r>
            <w:proofErr w:type="spellStart"/>
            <w:proofErr w:type="gramStart"/>
            <w:r w:rsidRPr="00C30899">
              <w:rPr>
                <w:rFonts w:ascii="Times New Roman" w:hAnsi="Times New Roman" w:cs="Times New Roman"/>
                <w:b/>
              </w:rPr>
              <w:t>Е,е</w:t>
            </w:r>
            <w:proofErr w:type="spellEnd"/>
            <w:proofErr w:type="gramEnd"/>
          </w:p>
        </w:tc>
        <w:tc>
          <w:tcPr>
            <w:tcW w:w="1247" w:type="dxa"/>
          </w:tcPr>
          <w:p w:rsidR="007E7F3B" w:rsidRPr="00C30899" w:rsidRDefault="007E7F3B" w:rsidP="00844789">
            <w:pPr>
              <w:rPr>
                <w:rFonts w:ascii="Times New Roman" w:hAnsi="Times New Roman" w:cs="Times New Roman"/>
              </w:rPr>
            </w:pPr>
            <w:r w:rsidRPr="00C30899">
              <w:rPr>
                <w:rFonts w:ascii="Times New Roman" w:hAnsi="Times New Roman" w:cs="Times New Roman"/>
              </w:rPr>
              <w:t>с.72-74</w:t>
            </w:r>
          </w:p>
        </w:tc>
        <w:tc>
          <w:tcPr>
            <w:tcW w:w="2977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  <w:r w:rsidRPr="00C30899">
              <w:rPr>
                <w:rFonts w:ascii="Times New Roman" w:hAnsi="Times New Roman" w:cs="Times New Roman"/>
              </w:rPr>
              <w:t>https://resh.edu.ru/subject/lesson/3526/main/</w:t>
            </w:r>
          </w:p>
        </w:tc>
        <w:tc>
          <w:tcPr>
            <w:tcW w:w="1072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</w:tr>
      <w:tr w:rsidR="007E7F3B" w:rsidRPr="00C30899" w:rsidTr="00C877F6">
        <w:tc>
          <w:tcPr>
            <w:tcW w:w="846" w:type="dxa"/>
            <w:vMerge w:val="restart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  <w:r w:rsidRPr="00C30899">
              <w:rPr>
                <w:rFonts w:ascii="Times New Roman" w:hAnsi="Times New Roman" w:cs="Times New Roman"/>
              </w:rPr>
              <w:t>21.1</w:t>
            </w:r>
            <w:r w:rsidR="00C877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  <w:r w:rsidRPr="00C3089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</w:tcPr>
          <w:p w:rsidR="007E7F3B" w:rsidRPr="00C30899" w:rsidRDefault="00C30899">
            <w:pPr>
              <w:rPr>
                <w:rFonts w:ascii="Times New Roman" w:hAnsi="Times New Roman" w:cs="Times New Roman"/>
                <w:b/>
              </w:rPr>
            </w:pPr>
            <w:r w:rsidRPr="00C30899">
              <w:rPr>
                <w:rFonts w:ascii="Times New Roman" w:hAnsi="Times New Roman" w:cs="Times New Roman"/>
                <w:b/>
              </w:rPr>
              <w:t>Строчная буква р, обозначающая согласные звуки</w:t>
            </w:r>
          </w:p>
        </w:tc>
        <w:tc>
          <w:tcPr>
            <w:tcW w:w="1247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  <w:r w:rsidRPr="00C30899">
              <w:rPr>
                <w:rFonts w:ascii="Times New Roman" w:hAnsi="Times New Roman" w:cs="Times New Roman"/>
              </w:rPr>
              <w:t>Пропись, с.6</w:t>
            </w:r>
          </w:p>
        </w:tc>
      </w:tr>
      <w:tr w:rsidR="007E7F3B" w:rsidRPr="00C30899" w:rsidTr="00C877F6">
        <w:tc>
          <w:tcPr>
            <w:tcW w:w="846" w:type="dxa"/>
            <w:vMerge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  <w:r w:rsidRPr="00C3089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7E7F3B" w:rsidRPr="00C30899" w:rsidRDefault="00C30899">
            <w:pPr>
              <w:rPr>
                <w:rFonts w:ascii="Times New Roman" w:hAnsi="Times New Roman" w:cs="Times New Roman"/>
                <w:b/>
              </w:rPr>
            </w:pPr>
            <w:r w:rsidRPr="00C30899">
              <w:rPr>
                <w:rFonts w:ascii="Times New Roman" w:hAnsi="Times New Roman" w:cs="Times New Roman"/>
                <w:b/>
              </w:rPr>
              <w:t>Состав числа 8.</w:t>
            </w:r>
          </w:p>
        </w:tc>
        <w:tc>
          <w:tcPr>
            <w:tcW w:w="1247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  <w:r w:rsidRPr="00C30899">
              <w:rPr>
                <w:rFonts w:ascii="Times New Roman" w:hAnsi="Times New Roman" w:cs="Times New Roman"/>
              </w:rPr>
              <w:t>с.56-57</w:t>
            </w:r>
          </w:p>
        </w:tc>
        <w:tc>
          <w:tcPr>
            <w:tcW w:w="2977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</w:tr>
      <w:tr w:rsidR="007E7F3B" w:rsidRPr="00C30899" w:rsidTr="00C877F6">
        <w:tc>
          <w:tcPr>
            <w:tcW w:w="846" w:type="dxa"/>
            <w:vMerge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  <w:r w:rsidRPr="00C30899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84" w:type="dxa"/>
          </w:tcPr>
          <w:p w:rsidR="007E7F3B" w:rsidRPr="00C30899" w:rsidRDefault="00C30899" w:rsidP="00844789">
            <w:pPr>
              <w:rPr>
                <w:rFonts w:ascii="Times New Roman" w:hAnsi="Times New Roman" w:cs="Times New Roman"/>
                <w:b/>
              </w:rPr>
            </w:pPr>
            <w:r w:rsidRPr="00C30899">
              <w:rPr>
                <w:rFonts w:ascii="Times New Roman" w:hAnsi="Times New Roman" w:cs="Times New Roman"/>
                <w:b/>
              </w:rPr>
              <w:t xml:space="preserve">Гласные буквы </w:t>
            </w:r>
            <w:proofErr w:type="spellStart"/>
            <w:proofErr w:type="gramStart"/>
            <w:r w:rsidRPr="00C30899">
              <w:rPr>
                <w:rFonts w:ascii="Times New Roman" w:hAnsi="Times New Roman" w:cs="Times New Roman"/>
                <w:b/>
              </w:rPr>
              <w:t>Е,е</w:t>
            </w:r>
            <w:proofErr w:type="spellEnd"/>
            <w:proofErr w:type="gramEnd"/>
          </w:p>
        </w:tc>
        <w:tc>
          <w:tcPr>
            <w:tcW w:w="1247" w:type="dxa"/>
          </w:tcPr>
          <w:p w:rsidR="007E7F3B" w:rsidRPr="00C30899" w:rsidRDefault="007E7F3B" w:rsidP="00844789">
            <w:pPr>
              <w:rPr>
                <w:rFonts w:ascii="Times New Roman" w:hAnsi="Times New Roman" w:cs="Times New Roman"/>
              </w:rPr>
            </w:pPr>
            <w:r w:rsidRPr="00C30899">
              <w:rPr>
                <w:rFonts w:ascii="Times New Roman" w:hAnsi="Times New Roman" w:cs="Times New Roman"/>
              </w:rPr>
              <w:t>с.75-77</w:t>
            </w:r>
          </w:p>
        </w:tc>
        <w:tc>
          <w:tcPr>
            <w:tcW w:w="2977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7E7F3B" w:rsidRPr="00C30899" w:rsidRDefault="00C30899">
            <w:pPr>
              <w:rPr>
                <w:rFonts w:ascii="Times New Roman" w:hAnsi="Times New Roman" w:cs="Times New Roman"/>
              </w:rPr>
            </w:pPr>
            <w:r w:rsidRPr="00C30899">
              <w:rPr>
                <w:rFonts w:ascii="Times New Roman" w:hAnsi="Times New Roman" w:cs="Times New Roman"/>
              </w:rPr>
              <w:t>https://clck.ru/YJXR4</w:t>
            </w:r>
          </w:p>
        </w:tc>
        <w:tc>
          <w:tcPr>
            <w:tcW w:w="2836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</w:tr>
      <w:tr w:rsidR="007E7F3B" w:rsidRPr="00C30899" w:rsidTr="00C877F6">
        <w:tc>
          <w:tcPr>
            <w:tcW w:w="846" w:type="dxa"/>
            <w:vMerge w:val="restart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  <w:r w:rsidRPr="00C30899">
              <w:rPr>
                <w:rFonts w:ascii="Times New Roman" w:hAnsi="Times New Roman" w:cs="Times New Roman"/>
              </w:rPr>
              <w:t>22.1</w:t>
            </w:r>
            <w:r w:rsidR="00C877F6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  <w:r w:rsidRPr="00C30899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84" w:type="dxa"/>
          </w:tcPr>
          <w:p w:rsidR="007E7F3B" w:rsidRPr="00C30899" w:rsidRDefault="00C30899" w:rsidP="00844789">
            <w:pPr>
              <w:rPr>
                <w:rFonts w:ascii="Times New Roman" w:hAnsi="Times New Roman" w:cs="Times New Roman"/>
                <w:b/>
              </w:rPr>
            </w:pPr>
            <w:r w:rsidRPr="00C30899">
              <w:rPr>
                <w:rFonts w:ascii="Times New Roman" w:hAnsi="Times New Roman" w:cs="Times New Roman"/>
                <w:b/>
              </w:rPr>
              <w:t>Согласные звуки [п], [п’], буквы П, п.</w:t>
            </w:r>
          </w:p>
        </w:tc>
        <w:tc>
          <w:tcPr>
            <w:tcW w:w="1247" w:type="dxa"/>
          </w:tcPr>
          <w:p w:rsidR="007E7F3B" w:rsidRPr="00C30899" w:rsidRDefault="007E7F3B" w:rsidP="00844789">
            <w:pPr>
              <w:rPr>
                <w:rFonts w:ascii="Times New Roman" w:hAnsi="Times New Roman" w:cs="Times New Roman"/>
              </w:rPr>
            </w:pPr>
            <w:r w:rsidRPr="00C30899">
              <w:rPr>
                <w:rFonts w:ascii="Times New Roman" w:hAnsi="Times New Roman" w:cs="Times New Roman"/>
              </w:rPr>
              <w:t>с.78-80</w:t>
            </w:r>
          </w:p>
        </w:tc>
        <w:tc>
          <w:tcPr>
            <w:tcW w:w="2977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</w:tr>
      <w:tr w:rsidR="007E7F3B" w:rsidRPr="00C30899" w:rsidTr="00C877F6">
        <w:tc>
          <w:tcPr>
            <w:tcW w:w="846" w:type="dxa"/>
            <w:vMerge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  <w:r w:rsidRPr="00C3089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</w:tcPr>
          <w:p w:rsidR="007E7F3B" w:rsidRPr="00C30899" w:rsidRDefault="00C30899" w:rsidP="00844789">
            <w:pPr>
              <w:rPr>
                <w:rFonts w:ascii="Times New Roman" w:hAnsi="Times New Roman" w:cs="Times New Roman"/>
                <w:b/>
              </w:rPr>
            </w:pPr>
            <w:r w:rsidRPr="00C30899">
              <w:rPr>
                <w:rFonts w:ascii="Times New Roman" w:hAnsi="Times New Roman" w:cs="Times New Roman"/>
                <w:b/>
              </w:rPr>
              <w:t>Заглавная буква Р, обозначающая согласные звуки.</w:t>
            </w:r>
          </w:p>
        </w:tc>
        <w:tc>
          <w:tcPr>
            <w:tcW w:w="1247" w:type="dxa"/>
          </w:tcPr>
          <w:p w:rsidR="007E7F3B" w:rsidRPr="00C30899" w:rsidRDefault="007E7F3B" w:rsidP="0084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  <w:r w:rsidRPr="00C30899">
              <w:rPr>
                <w:rFonts w:ascii="Times New Roman" w:hAnsi="Times New Roman" w:cs="Times New Roman"/>
              </w:rPr>
              <w:t>Пропись, с.7</w:t>
            </w:r>
          </w:p>
        </w:tc>
      </w:tr>
      <w:tr w:rsidR="007E7F3B" w:rsidRPr="00C30899" w:rsidTr="00C877F6">
        <w:tc>
          <w:tcPr>
            <w:tcW w:w="846" w:type="dxa"/>
            <w:vMerge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  <w:r w:rsidRPr="00C30899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84" w:type="dxa"/>
          </w:tcPr>
          <w:p w:rsidR="007E7F3B" w:rsidRPr="00C30899" w:rsidRDefault="00C30899" w:rsidP="00844789">
            <w:pPr>
              <w:rPr>
                <w:rFonts w:ascii="Times New Roman" w:hAnsi="Times New Roman" w:cs="Times New Roman"/>
                <w:b/>
              </w:rPr>
            </w:pPr>
            <w:r w:rsidRPr="00C30899">
              <w:rPr>
                <w:rFonts w:ascii="Times New Roman" w:hAnsi="Times New Roman" w:cs="Times New Roman"/>
                <w:b/>
              </w:rPr>
              <w:t>Кто такие птицы? Практическая работа: «Исследование строения пера птицы»</w:t>
            </w:r>
          </w:p>
        </w:tc>
        <w:tc>
          <w:tcPr>
            <w:tcW w:w="1247" w:type="dxa"/>
          </w:tcPr>
          <w:p w:rsidR="007E7F3B" w:rsidRPr="00C30899" w:rsidRDefault="007E7F3B" w:rsidP="00844789">
            <w:pPr>
              <w:rPr>
                <w:rFonts w:ascii="Times New Roman" w:hAnsi="Times New Roman" w:cs="Times New Roman"/>
              </w:rPr>
            </w:pPr>
            <w:r w:rsidRPr="00C30899">
              <w:rPr>
                <w:rFonts w:ascii="Times New Roman" w:hAnsi="Times New Roman" w:cs="Times New Roman"/>
              </w:rPr>
              <w:t>с.36-37</w:t>
            </w:r>
          </w:p>
        </w:tc>
        <w:tc>
          <w:tcPr>
            <w:tcW w:w="2977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7E7F3B" w:rsidRPr="00C30899" w:rsidRDefault="00C30899">
            <w:pPr>
              <w:rPr>
                <w:rFonts w:ascii="Times New Roman" w:hAnsi="Times New Roman" w:cs="Times New Roman"/>
              </w:rPr>
            </w:pPr>
            <w:r w:rsidRPr="00C30899">
              <w:rPr>
                <w:rFonts w:ascii="Times New Roman" w:hAnsi="Times New Roman" w:cs="Times New Roman"/>
              </w:rPr>
              <w:t>https://clck.ru/YJsgm</w:t>
            </w:r>
          </w:p>
        </w:tc>
        <w:tc>
          <w:tcPr>
            <w:tcW w:w="2836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  <w:r w:rsidRPr="00C30899">
              <w:rPr>
                <w:rFonts w:ascii="Times New Roman" w:hAnsi="Times New Roman" w:cs="Times New Roman"/>
              </w:rPr>
              <w:t>https://interneturok.ru/lesson/okruj-mir/1-klass/zhivotnyy-mir/ptitsy-suschestvennye-priznaki-ptits</w:t>
            </w:r>
          </w:p>
        </w:tc>
        <w:tc>
          <w:tcPr>
            <w:tcW w:w="1211" w:type="dxa"/>
          </w:tcPr>
          <w:p w:rsidR="007E7F3B" w:rsidRPr="00C30899" w:rsidRDefault="007E7F3B">
            <w:pPr>
              <w:rPr>
                <w:rFonts w:ascii="Times New Roman" w:hAnsi="Times New Roman" w:cs="Times New Roman"/>
              </w:rPr>
            </w:pPr>
          </w:p>
        </w:tc>
      </w:tr>
    </w:tbl>
    <w:p w:rsidR="00AD312A" w:rsidRDefault="00AD312A"/>
    <w:sectPr w:rsidR="00AD312A" w:rsidSect="00AD312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2A"/>
    <w:rsid w:val="007E7F3B"/>
    <w:rsid w:val="00844789"/>
    <w:rsid w:val="00AB09B9"/>
    <w:rsid w:val="00AC6130"/>
    <w:rsid w:val="00AD312A"/>
    <w:rsid w:val="00C30899"/>
    <w:rsid w:val="00C877F6"/>
    <w:rsid w:val="00CA3333"/>
    <w:rsid w:val="00CE3988"/>
    <w:rsid w:val="00F25B4C"/>
    <w:rsid w:val="00F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9969"/>
  <w15:docId w15:val="{3DA0ACF5-19FF-42DE-AD0F-59DB2161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2021-10-20T06:02:00Z</dcterms:created>
  <dcterms:modified xsi:type="dcterms:W3CDTF">2021-10-20T06:09:00Z</dcterms:modified>
</cp:coreProperties>
</file>